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89F5" w14:textId="48D7AA94" w:rsidR="00623CE8" w:rsidRPr="00623CE8" w:rsidRDefault="00623C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57A95">
        <w:rPr>
          <w:sz w:val="24"/>
          <w:szCs w:val="24"/>
        </w:rPr>
        <w:t>č.j.</w:t>
      </w:r>
      <w:r w:rsidR="00645578">
        <w:rPr>
          <w:sz w:val="24"/>
          <w:szCs w:val="24"/>
        </w:rPr>
        <w:t>88/23</w:t>
      </w:r>
    </w:p>
    <w:p w14:paraId="47E362A8" w14:textId="77777777" w:rsidR="00C60994" w:rsidRPr="00BE4822" w:rsidRDefault="00BE4822">
      <w:pPr>
        <w:rPr>
          <w:b/>
          <w:sz w:val="48"/>
          <w:szCs w:val="48"/>
        </w:rPr>
      </w:pPr>
      <w:r w:rsidRPr="00BE4822">
        <w:rPr>
          <w:b/>
          <w:sz w:val="48"/>
          <w:szCs w:val="48"/>
        </w:rPr>
        <w:t>ÚPLATA ZA PŘEDŠKOLNÍ VZDĚLÁVÁNÍ</w:t>
      </w:r>
    </w:p>
    <w:p w14:paraId="794C9B06" w14:textId="245771CE" w:rsidR="00BE4822" w:rsidRPr="00623CE8" w:rsidRDefault="00BE4822">
      <w:pPr>
        <w:rPr>
          <w:b/>
          <w:sz w:val="28"/>
          <w:szCs w:val="28"/>
        </w:rPr>
      </w:pPr>
      <w:proofErr w:type="gramStart"/>
      <w:r w:rsidRPr="00623CE8">
        <w:rPr>
          <w:b/>
          <w:sz w:val="28"/>
          <w:szCs w:val="28"/>
        </w:rPr>
        <w:t>Rozhodnutí  mateřské</w:t>
      </w:r>
      <w:proofErr w:type="gramEnd"/>
      <w:r w:rsidRPr="00623CE8">
        <w:rPr>
          <w:b/>
          <w:sz w:val="28"/>
          <w:szCs w:val="28"/>
        </w:rPr>
        <w:t xml:space="preserve"> školy ke stanovení úplaty za předškoln</w:t>
      </w:r>
      <w:r w:rsidR="00957A95">
        <w:rPr>
          <w:b/>
          <w:sz w:val="28"/>
          <w:szCs w:val="28"/>
        </w:rPr>
        <w:t>í vzdělávání pro školní rok 20</w:t>
      </w:r>
      <w:r w:rsidR="00E12CA7">
        <w:rPr>
          <w:b/>
          <w:sz w:val="28"/>
          <w:szCs w:val="28"/>
        </w:rPr>
        <w:t>2</w:t>
      </w:r>
      <w:r w:rsidR="00645578">
        <w:rPr>
          <w:b/>
          <w:sz w:val="28"/>
          <w:szCs w:val="28"/>
        </w:rPr>
        <w:t>3</w:t>
      </w:r>
      <w:r w:rsidR="00957A95">
        <w:rPr>
          <w:b/>
          <w:sz w:val="28"/>
          <w:szCs w:val="28"/>
        </w:rPr>
        <w:t>/202</w:t>
      </w:r>
      <w:r w:rsidR="00645578">
        <w:rPr>
          <w:b/>
          <w:sz w:val="28"/>
          <w:szCs w:val="28"/>
        </w:rPr>
        <w:t>4</w:t>
      </w:r>
    </w:p>
    <w:p w14:paraId="0AE426C6" w14:textId="77777777" w:rsidR="00BE4822" w:rsidRDefault="00BE4822">
      <w:pPr>
        <w:rPr>
          <w:sz w:val="24"/>
          <w:szCs w:val="24"/>
        </w:rPr>
      </w:pPr>
      <w:r>
        <w:rPr>
          <w:sz w:val="24"/>
          <w:szCs w:val="24"/>
        </w:rPr>
        <w:t xml:space="preserve">V souladu s § 123 odst.2,3 a 4 zákona č.561/2004 Sb. O předškolním, základním, středním, vyšším odborném a jiném </w:t>
      </w:r>
      <w:proofErr w:type="gramStart"/>
      <w:r>
        <w:rPr>
          <w:sz w:val="24"/>
          <w:szCs w:val="24"/>
        </w:rPr>
        <w:t>vzdělávání(</w:t>
      </w:r>
      <w:proofErr w:type="gramEnd"/>
      <w:r>
        <w:rPr>
          <w:sz w:val="24"/>
          <w:szCs w:val="24"/>
        </w:rPr>
        <w:t>školský zákon) a podle § 6 odst. 1až 7 vyhlášky č. 14/2005 Sb., o předškolním vzdělávání v platném znění, stanovuji úplatu za předškolní vzdělávání takto:</w:t>
      </w:r>
    </w:p>
    <w:p w14:paraId="6DB03B7D" w14:textId="77777777" w:rsidR="00BE4822" w:rsidRPr="00623CE8" w:rsidRDefault="00BE4822">
      <w:pPr>
        <w:rPr>
          <w:b/>
          <w:sz w:val="24"/>
          <w:szCs w:val="24"/>
        </w:rPr>
      </w:pPr>
      <w:r w:rsidRPr="00623CE8">
        <w:rPr>
          <w:b/>
          <w:sz w:val="24"/>
          <w:szCs w:val="24"/>
        </w:rPr>
        <w:t xml:space="preserve">1.Měsíční výše úplaty za vzdělávání </w:t>
      </w:r>
    </w:p>
    <w:p w14:paraId="1CE72824" w14:textId="09C17CF4" w:rsidR="00BE4822" w:rsidRDefault="00BE4822">
      <w:pPr>
        <w:rPr>
          <w:sz w:val="24"/>
          <w:szCs w:val="24"/>
        </w:rPr>
      </w:pPr>
      <w:r>
        <w:rPr>
          <w:sz w:val="24"/>
          <w:szCs w:val="24"/>
        </w:rPr>
        <w:t xml:space="preserve">Celodenní provoz                   </w:t>
      </w:r>
      <w:r w:rsidR="00645578">
        <w:rPr>
          <w:sz w:val="24"/>
          <w:szCs w:val="24"/>
        </w:rPr>
        <w:t>400</w:t>
      </w:r>
      <w:r>
        <w:rPr>
          <w:sz w:val="24"/>
          <w:szCs w:val="24"/>
        </w:rPr>
        <w:t>,-/ měsíc</w:t>
      </w:r>
    </w:p>
    <w:p w14:paraId="6AFBBF1F" w14:textId="77777777" w:rsidR="00BE4822" w:rsidRPr="00623CE8" w:rsidRDefault="00BE4822">
      <w:pPr>
        <w:rPr>
          <w:b/>
          <w:sz w:val="24"/>
          <w:szCs w:val="24"/>
        </w:rPr>
      </w:pPr>
      <w:r w:rsidRPr="00623CE8">
        <w:rPr>
          <w:b/>
          <w:sz w:val="24"/>
          <w:szCs w:val="24"/>
        </w:rPr>
        <w:t xml:space="preserve">2.Způsob platby úplaty </w:t>
      </w:r>
    </w:p>
    <w:p w14:paraId="56E0047E" w14:textId="77777777" w:rsidR="00BE4822" w:rsidRDefault="00BE4822">
      <w:pPr>
        <w:rPr>
          <w:sz w:val="24"/>
          <w:szCs w:val="24"/>
        </w:rPr>
      </w:pPr>
      <w:r>
        <w:rPr>
          <w:sz w:val="24"/>
          <w:szCs w:val="24"/>
        </w:rPr>
        <w:t>Převodem na účet školy   86 -720 509 0267 / 0100</w:t>
      </w:r>
    </w:p>
    <w:p w14:paraId="6B1935E7" w14:textId="77777777" w:rsidR="00BE4822" w:rsidRPr="00623CE8" w:rsidRDefault="00BE4822">
      <w:pPr>
        <w:rPr>
          <w:b/>
          <w:sz w:val="24"/>
          <w:szCs w:val="24"/>
        </w:rPr>
      </w:pPr>
      <w:r w:rsidRPr="00623CE8">
        <w:rPr>
          <w:b/>
          <w:sz w:val="24"/>
          <w:szCs w:val="24"/>
        </w:rPr>
        <w:t>3.Osvobození od úplaty</w:t>
      </w:r>
    </w:p>
    <w:p w14:paraId="4135E0D8" w14:textId="0ED6B418" w:rsidR="00BE4822" w:rsidRDefault="00BE482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45578">
        <w:rPr>
          <w:sz w:val="24"/>
          <w:szCs w:val="24"/>
        </w:rPr>
        <w:t>děti v posledním ročníku povinného předškolního vzdělávání</w:t>
      </w:r>
    </w:p>
    <w:p w14:paraId="4AFF971C" w14:textId="22816CD5" w:rsidR="00BE4822" w:rsidRDefault="00BE482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45578">
        <w:rPr>
          <w:sz w:val="24"/>
          <w:szCs w:val="24"/>
        </w:rPr>
        <w:t>) děti s odkladem školní docházky</w:t>
      </w:r>
    </w:p>
    <w:p w14:paraId="4A54E271" w14:textId="6DBDCBF5" w:rsidR="00BE4822" w:rsidRDefault="00BE4822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645578" w:rsidRPr="00645578">
        <w:rPr>
          <w:sz w:val="24"/>
          <w:szCs w:val="24"/>
        </w:rPr>
        <w:t xml:space="preserve"> </w:t>
      </w:r>
      <w:r w:rsidR="00645578">
        <w:rPr>
          <w:sz w:val="24"/>
          <w:szCs w:val="24"/>
        </w:rPr>
        <w:t xml:space="preserve"> zákonný zástupce dítěte, který pobírající dávku pomoci v hmotné nouzi</w:t>
      </w:r>
    </w:p>
    <w:p w14:paraId="357FD7A7" w14:textId="3E5B0822" w:rsidR="00BE4822" w:rsidRDefault="00BE4822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="00645578" w:rsidRPr="00645578">
        <w:rPr>
          <w:sz w:val="24"/>
          <w:szCs w:val="24"/>
        </w:rPr>
        <w:t xml:space="preserve"> </w:t>
      </w:r>
      <w:r w:rsidR="00645578">
        <w:rPr>
          <w:sz w:val="24"/>
          <w:szCs w:val="24"/>
        </w:rPr>
        <w:t>fyzická osoba, která o dítě osobně pečuje a z důvodu péče o toto dítě pobírá dávky pěstounské péče, pokud tuto skutečnost prokáže vedení školy</w:t>
      </w:r>
    </w:p>
    <w:p w14:paraId="0480E9E7" w14:textId="77777777" w:rsidR="00BE4822" w:rsidRPr="00623CE8" w:rsidRDefault="00BE4822">
      <w:pPr>
        <w:rPr>
          <w:b/>
          <w:sz w:val="24"/>
          <w:szCs w:val="24"/>
        </w:rPr>
      </w:pPr>
      <w:r w:rsidRPr="00623CE8">
        <w:rPr>
          <w:b/>
          <w:sz w:val="24"/>
          <w:szCs w:val="24"/>
        </w:rPr>
        <w:t>4. Snížení úplaty</w:t>
      </w:r>
    </w:p>
    <w:p w14:paraId="6099FA4A" w14:textId="6D4F7957" w:rsidR="00BE4822" w:rsidRDefault="00BE4822">
      <w:pPr>
        <w:rPr>
          <w:sz w:val="24"/>
          <w:szCs w:val="24"/>
        </w:rPr>
      </w:pPr>
      <w:r>
        <w:rPr>
          <w:sz w:val="24"/>
          <w:szCs w:val="24"/>
        </w:rPr>
        <w:t>O i</w:t>
      </w:r>
      <w:r w:rsidR="00623CE8">
        <w:rPr>
          <w:sz w:val="24"/>
          <w:szCs w:val="24"/>
        </w:rPr>
        <w:t xml:space="preserve">nformaci o možnosti snížení úplaty za předškolní vzdělávání může zákonný zástupce dítěte požádat </w:t>
      </w:r>
      <w:r w:rsidR="00D405DB">
        <w:rPr>
          <w:sz w:val="24"/>
          <w:szCs w:val="24"/>
        </w:rPr>
        <w:t>ředitele</w:t>
      </w:r>
      <w:r w:rsidR="00623CE8">
        <w:rPr>
          <w:sz w:val="24"/>
          <w:szCs w:val="24"/>
        </w:rPr>
        <w:t xml:space="preserve"> mateřské školy. Připadnou žádost o snížení úplaty musí předat vedení mateřské školy písemně.</w:t>
      </w:r>
    </w:p>
    <w:p w14:paraId="0E23CBA4" w14:textId="77777777" w:rsidR="00623CE8" w:rsidRPr="00623CE8" w:rsidRDefault="00623CE8">
      <w:pPr>
        <w:rPr>
          <w:b/>
          <w:sz w:val="24"/>
          <w:szCs w:val="24"/>
        </w:rPr>
      </w:pPr>
      <w:r w:rsidRPr="00623CE8">
        <w:rPr>
          <w:b/>
          <w:sz w:val="24"/>
          <w:szCs w:val="24"/>
        </w:rPr>
        <w:t>5. Úplata v období přerušeného provozu mateřské školy</w:t>
      </w:r>
    </w:p>
    <w:p w14:paraId="0E48157E" w14:textId="77777777" w:rsidR="00623CE8" w:rsidRDefault="00623CE8">
      <w:pPr>
        <w:rPr>
          <w:sz w:val="24"/>
          <w:szCs w:val="24"/>
        </w:rPr>
      </w:pPr>
      <w:r>
        <w:rPr>
          <w:sz w:val="24"/>
          <w:szCs w:val="24"/>
        </w:rPr>
        <w:t>Bude stanovena do 30. dubna v návaznosti na dobu přerušení provozu mateřské školy.</w:t>
      </w:r>
    </w:p>
    <w:p w14:paraId="7E6D3E1D" w14:textId="77777777" w:rsidR="00623CE8" w:rsidRPr="00623CE8" w:rsidRDefault="00623CE8">
      <w:pPr>
        <w:rPr>
          <w:b/>
          <w:sz w:val="24"/>
          <w:szCs w:val="24"/>
        </w:rPr>
      </w:pPr>
      <w:r w:rsidRPr="00623CE8">
        <w:rPr>
          <w:b/>
          <w:sz w:val="24"/>
          <w:szCs w:val="24"/>
        </w:rPr>
        <w:t>6. Splatnost úplaty</w:t>
      </w:r>
    </w:p>
    <w:p w14:paraId="3FF4D958" w14:textId="77777777" w:rsidR="00623CE8" w:rsidRDefault="00623CE8">
      <w:pPr>
        <w:rPr>
          <w:sz w:val="24"/>
          <w:szCs w:val="24"/>
        </w:rPr>
      </w:pPr>
      <w:r>
        <w:rPr>
          <w:sz w:val="24"/>
          <w:szCs w:val="24"/>
        </w:rPr>
        <w:t>Úplata za kalendářní měsíc je splatná nejpozději do 15. dne v kalendářním měsíci, pokud zástupce statutárního orgánu mateřské školy nedohodne se zákonným zástupcem dítěte jinou splatnost úplaty.</w:t>
      </w:r>
    </w:p>
    <w:p w14:paraId="2F42D3B8" w14:textId="77777777" w:rsidR="00623CE8" w:rsidRDefault="00623CE8">
      <w:pPr>
        <w:rPr>
          <w:sz w:val="24"/>
          <w:szCs w:val="24"/>
        </w:rPr>
      </w:pPr>
    </w:p>
    <w:p w14:paraId="31C11003" w14:textId="7CF33E3F" w:rsidR="00623CE8" w:rsidRDefault="00957A9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45578">
        <w:rPr>
          <w:sz w:val="24"/>
          <w:szCs w:val="24"/>
        </w:rPr>
        <w:t>2</w:t>
      </w:r>
      <w:r w:rsidR="00D405DB">
        <w:rPr>
          <w:sz w:val="24"/>
          <w:szCs w:val="24"/>
        </w:rPr>
        <w:t>0</w:t>
      </w:r>
      <w:r>
        <w:rPr>
          <w:sz w:val="24"/>
          <w:szCs w:val="24"/>
        </w:rPr>
        <w:t>.8.20</w:t>
      </w:r>
      <w:r w:rsidR="00E12CA7">
        <w:rPr>
          <w:sz w:val="24"/>
          <w:szCs w:val="24"/>
        </w:rPr>
        <w:t>2</w:t>
      </w:r>
      <w:r w:rsidR="00645578">
        <w:rPr>
          <w:sz w:val="24"/>
          <w:szCs w:val="24"/>
        </w:rPr>
        <w:t>3                                                                                      Eva Kosíková</w:t>
      </w:r>
    </w:p>
    <w:p w14:paraId="3754CF66" w14:textId="37068E93" w:rsidR="00645578" w:rsidRPr="00BE4822" w:rsidRDefault="00645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ředitelka</w:t>
      </w:r>
    </w:p>
    <w:p w14:paraId="56901895" w14:textId="77777777" w:rsidR="00BE4822" w:rsidRPr="00BE4822" w:rsidRDefault="00BE4822">
      <w:pPr>
        <w:rPr>
          <w:sz w:val="28"/>
          <w:szCs w:val="28"/>
        </w:rPr>
      </w:pPr>
    </w:p>
    <w:sectPr w:rsidR="00BE4822" w:rsidRPr="00BE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22"/>
    <w:rsid w:val="00000FF2"/>
    <w:rsid w:val="0004261E"/>
    <w:rsid w:val="00064581"/>
    <w:rsid w:val="00082653"/>
    <w:rsid w:val="00083DD7"/>
    <w:rsid w:val="00094314"/>
    <w:rsid w:val="000B04C9"/>
    <w:rsid w:val="000B16B0"/>
    <w:rsid w:val="000B3C88"/>
    <w:rsid w:val="000B6644"/>
    <w:rsid w:val="000C0F3E"/>
    <w:rsid w:val="000C50DB"/>
    <w:rsid w:val="000D2483"/>
    <w:rsid w:val="000D5842"/>
    <w:rsid w:val="000F0034"/>
    <w:rsid w:val="00103E90"/>
    <w:rsid w:val="001068E7"/>
    <w:rsid w:val="001142BC"/>
    <w:rsid w:val="00126D9E"/>
    <w:rsid w:val="001454BF"/>
    <w:rsid w:val="00175846"/>
    <w:rsid w:val="00195523"/>
    <w:rsid w:val="001A065C"/>
    <w:rsid w:val="001B7287"/>
    <w:rsid w:val="001E6AB4"/>
    <w:rsid w:val="001F0D47"/>
    <w:rsid w:val="001F4F8D"/>
    <w:rsid w:val="002054BF"/>
    <w:rsid w:val="00214555"/>
    <w:rsid w:val="002317D6"/>
    <w:rsid w:val="002407F9"/>
    <w:rsid w:val="0024088E"/>
    <w:rsid w:val="00242EC9"/>
    <w:rsid w:val="00246838"/>
    <w:rsid w:val="00246CE5"/>
    <w:rsid w:val="00256136"/>
    <w:rsid w:val="00257C0B"/>
    <w:rsid w:val="00275954"/>
    <w:rsid w:val="00276FF5"/>
    <w:rsid w:val="002812D3"/>
    <w:rsid w:val="00286DF0"/>
    <w:rsid w:val="00294F73"/>
    <w:rsid w:val="002A5F98"/>
    <w:rsid w:val="002A70F7"/>
    <w:rsid w:val="002B273E"/>
    <w:rsid w:val="002B2752"/>
    <w:rsid w:val="002B4013"/>
    <w:rsid w:val="002B5FFF"/>
    <w:rsid w:val="002C5C48"/>
    <w:rsid w:val="002C69AC"/>
    <w:rsid w:val="002C7F42"/>
    <w:rsid w:val="002E4CBD"/>
    <w:rsid w:val="00300CE5"/>
    <w:rsid w:val="00301892"/>
    <w:rsid w:val="00304DFB"/>
    <w:rsid w:val="003073EF"/>
    <w:rsid w:val="003117B1"/>
    <w:rsid w:val="0032398E"/>
    <w:rsid w:val="00334665"/>
    <w:rsid w:val="00342752"/>
    <w:rsid w:val="00345E0D"/>
    <w:rsid w:val="00350392"/>
    <w:rsid w:val="0035471B"/>
    <w:rsid w:val="00363086"/>
    <w:rsid w:val="003745E8"/>
    <w:rsid w:val="0037581A"/>
    <w:rsid w:val="00377F67"/>
    <w:rsid w:val="003A2D24"/>
    <w:rsid w:val="003A421A"/>
    <w:rsid w:val="003A67E1"/>
    <w:rsid w:val="003A6C54"/>
    <w:rsid w:val="003D58C3"/>
    <w:rsid w:val="003D6577"/>
    <w:rsid w:val="003E0DFB"/>
    <w:rsid w:val="003E1B57"/>
    <w:rsid w:val="003E2A11"/>
    <w:rsid w:val="003F6CF0"/>
    <w:rsid w:val="00400882"/>
    <w:rsid w:val="00402D9E"/>
    <w:rsid w:val="00403EE1"/>
    <w:rsid w:val="00406FD7"/>
    <w:rsid w:val="00413D56"/>
    <w:rsid w:val="00414C11"/>
    <w:rsid w:val="0041674B"/>
    <w:rsid w:val="004169B4"/>
    <w:rsid w:val="004170B1"/>
    <w:rsid w:val="00423C76"/>
    <w:rsid w:val="00433E69"/>
    <w:rsid w:val="004357D7"/>
    <w:rsid w:val="00444947"/>
    <w:rsid w:val="004530CC"/>
    <w:rsid w:val="00454496"/>
    <w:rsid w:val="0046107A"/>
    <w:rsid w:val="00461B49"/>
    <w:rsid w:val="00463ED4"/>
    <w:rsid w:val="00464BB0"/>
    <w:rsid w:val="0047126E"/>
    <w:rsid w:val="004748E8"/>
    <w:rsid w:val="0047650C"/>
    <w:rsid w:val="00477C18"/>
    <w:rsid w:val="004815F7"/>
    <w:rsid w:val="004825E5"/>
    <w:rsid w:val="0048506D"/>
    <w:rsid w:val="004A6D0A"/>
    <w:rsid w:val="004B7C01"/>
    <w:rsid w:val="004D1348"/>
    <w:rsid w:val="004D50B0"/>
    <w:rsid w:val="004E44BF"/>
    <w:rsid w:val="00504DDD"/>
    <w:rsid w:val="00506F67"/>
    <w:rsid w:val="00516DF6"/>
    <w:rsid w:val="005215D2"/>
    <w:rsid w:val="00534AFB"/>
    <w:rsid w:val="0053661C"/>
    <w:rsid w:val="00540123"/>
    <w:rsid w:val="00550E92"/>
    <w:rsid w:val="005522AF"/>
    <w:rsid w:val="005613A3"/>
    <w:rsid w:val="0056382D"/>
    <w:rsid w:val="00564419"/>
    <w:rsid w:val="005710F6"/>
    <w:rsid w:val="00576256"/>
    <w:rsid w:val="005762D4"/>
    <w:rsid w:val="00580FDE"/>
    <w:rsid w:val="005817AE"/>
    <w:rsid w:val="0059682A"/>
    <w:rsid w:val="00596FA6"/>
    <w:rsid w:val="005A0872"/>
    <w:rsid w:val="005C51F6"/>
    <w:rsid w:val="005D17CE"/>
    <w:rsid w:val="005F0D53"/>
    <w:rsid w:val="005F4451"/>
    <w:rsid w:val="005F52C2"/>
    <w:rsid w:val="00600BAD"/>
    <w:rsid w:val="006137B8"/>
    <w:rsid w:val="00613C97"/>
    <w:rsid w:val="00615D3D"/>
    <w:rsid w:val="00623CE8"/>
    <w:rsid w:val="00624387"/>
    <w:rsid w:val="00645578"/>
    <w:rsid w:val="00646DAF"/>
    <w:rsid w:val="00654B82"/>
    <w:rsid w:val="00657756"/>
    <w:rsid w:val="0066262A"/>
    <w:rsid w:val="00662F1D"/>
    <w:rsid w:val="00681AAE"/>
    <w:rsid w:val="006821B1"/>
    <w:rsid w:val="006971EA"/>
    <w:rsid w:val="006A72A2"/>
    <w:rsid w:val="006B6090"/>
    <w:rsid w:val="006D444B"/>
    <w:rsid w:val="006E30F8"/>
    <w:rsid w:val="006F0EC6"/>
    <w:rsid w:val="006F52D9"/>
    <w:rsid w:val="0070318F"/>
    <w:rsid w:val="0071506C"/>
    <w:rsid w:val="007168E1"/>
    <w:rsid w:val="0072116D"/>
    <w:rsid w:val="00722535"/>
    <w:rsid w:val="00731288"/>
    <w:rsid w:val="007372E6"/>
    <w:rsid w:val="00745C5E"/>
    <w:rsid w:val="00751BB1"/>
    <w:rsid w:val="00757900"/>
    <w:rsid w:val="00772259"/>
    <w:rsid w:val="007802B6"/>
    <w:rsid w:val="007909C2"/>
    <w:rsid w:val="00791C95"/>
    <w:rsid w:val="00796212"/>
    <w:rsid w:val="007A5055"/>
    <w:rsid w:val="007B6B09"/>
    <w:rsid w:val="007C41A7"/>
    <w:rsid w:val="007C5485"/>
    <w:rsid w:val="007D35AF"/>
    <w:rsid w:val="007E56D8"/>
    <w:rsid w:val="007E7F82"/>
    <w:rsid w:val="007F0435"/>
    <w:rsid w:val="007F1686"/>
    <w:rsid w:val="0081508E"/>
    <w:rsid w:val="008204F0"/>
    <w:rsid w:val="00823A81"/>
    <w:rsid w:val="0082661D"/>
    <w:rsid w:val="0083359E"/>
    <w:rsid w:val="008366AE"/>
    <w:rsid w:val="00844F08"/>
    <w:rsid w:val="00850177"/>
    <w:rsid w:val="008561A3"/>
    <w:rsid w:val="0086546E"/>
    <w:rsid w:val="00873244"/>
    <w:rsid w:val="0088148C"/>
    <w:rsid w:val="00885801"/>
    <w:rsid w:val="00886A30"/>
    <w:rsid w:val="008930DD"/>
    <w:rsid w:val="00897BE9"/>
    <w:rsid w:val="00897FFC"/>
    <w:rsid w:val="008A27B4"/>
    <w:rsid w:val="008C7344"/>
    <w:rsid w:val="008D255B"/>
    <w:rsid w:val="008D7174"/>
    <w:rsid w:val="008E240E"/>
    <w:rsid w:val="00907236"/>
    <w:rsid w:val="0090748A"/>
    <w:rsid w:val="00912BEF"/>
    <w:rsid w:val="00940A24"/>
    <w:rsid w:val="00955B4B"/>
    <w:rsid w:val="00955F8F"/>
    <w:rsid w:val="0095747A"/>
    <w:rsid w:val="00957A95"/>
    <w:rsid w:val="009661D0"/>
    <w:rsid w:val="00971B85"/>
    <w:rsid w:val="009742D6"/>
    <w:rsid w:val="00986BCD"/>
    <w:rsid w:val="0099500E"/>
    <w:rsid w:val="009B5952"/>
    <w:rsid w:val="009B78AE"/>
    <w:rsid w:val="009C17D4"/>
    <w:rsid w:val="009D3EB4"/>
    <w:rsid w:val="009E22A3"/>
    <w:rsid w:val="009E6360"/>
    <w:rsid w:val="009F72D6"/>
    <w:rsid w:val="00A02687"/>
    <w:rsid w:val="00A02811"/>
    <w:rsid w:val="00A119CA"/>
    <w:rsid w:val="00A12F7C"/>
    <w:rsid w:val="00A15D00"/>
    <w:rsid w:val="00A23AED"/>
    <w:rsid w:val="00A30F57"/>
    <w:rsid w:val="00A37069"/>
    <w:rsid w:val="00A601AA"/>
    <w:rsid w:val="00A60286"/>
    <w:rsid w:val="00A7363D"/>
    <w:rsid w:val="00A74D72"/>
    <w:rsid w:val="00A74F3A"/>
    <w:rsid w:val="00A94C2B"/>
    <w:rsid w:val="00AA258A"/>
    <w:rsid w:val="00AA302D"/>
    <w:rsid w:val="00AA33E3"/>
    <w:rsid w:val="00AB25D4"/>
    <w:rsid w:val="00AE4A59"/>
    <w:rsid w:val="00B004B8"/>
    <w:rsid w:val="00B00EDB"/>
    <w:rsid w:val="00B066CD"/>
    <w:rsid w:val="00B101CE"/>
    <w:rsid w:val="00B12F40"/>
    <w:rsid w:val="00B13DCF"/>
    <w:rsid w:val="00B16325"/>
    <w:rsid w:val="00B26169"/>
    <w:rsid w:val="00B34A88"/>
    <w:rsid w:val="00B419AC"/>
    <w:rsid w:val="00B431A9"/>
    <w:rsid w:val="00B60D51"/>
    <w:rsid w:val="00B6425C"/>
    <w:rsid w:val="00B70588"/>
    <w:rsid w:val="00B71690"/>
    <w:rsid w:val="00B76DB4"/>
    <w:rsid w:val="00B908B1"/>
    <w:rsid w:val="00B949FD"/>
    <w:rsid w:val="00B97222"/>
    <w:rsid w:val="00BB2FC1"/>
    <w:rsid w:val="00BC5B99"/>
    <w:rsid w:val="00BD316B"/>
    <w:rsid w:val="00BE019B"/>
    <w:rsid w:val="00BE4822"/>
    <w:rsid w:val="00C106C7"/>
    <w:rsid w:val="00C21173"/>
    <w:rsid w:val="00C44105"/>
    <w:rsid w:val="00C5054E"/>
    <w:rsid w:val="00C52260"/>
    <w:rsid w:val="00C60994"/>
    <w:rsid w:val="00C67768"/>
    <w:rsid w:val="00C80FB8"/>
    <w:rsid w:val="00C81727"/>
    <w:rsid w:val="00C8331C"/>
    <w:rsid w:val="00C8331D"/>
    <w:rsid w:val="00C846B0"/>
    <w:rsid w:val="00C84C61"/>
    <w:rsid w:val="00C86C37"/>
    <w:rsid w:val="00CA047C"/>
    <w:rsid w:val="00CA5AB0"/>
    <w:rsid w:val="00CA71CA"/>
    <w:rsid w:val="00CB249D"/>
    <w:rsid w:val="00CC4C07"/>
    <w:rsid w:val="00CD2D20"/>
    <w:rsid w:val="00CD642B"/>
    <w:rsid w:val="00CE6DFF"/>
    <w:rsid w:val="00CF4465"/>
    <w:rsid w:val="00CF5EDB"/>
    <w:rsid w:val="00D0072F"/>
    <w:rsid w:val="00D00C5E"/>
    <w:rsid w:val="00D24E9D"/>
    <w:rsid w:val="00D405DB"/>
    <w:rsid w:val="00D41E47"/>
    <w:rsid w:val="00D46728"/>
    <w:rsid w:val="00D5190E"/>
    <w:rsid w:val="00D52EB4"/>
    <w:rsid w:val="00D64184"/>
    <w:rsid w:val="00D86C75"/>
    <w:rsid w:val="00D908B2"/>
    <w:rsid w:val="00D9269B"/>
    <w:rsid w:val="00D9319A"/>
    <w:rsid w:val="00DA0D4D"/>
    <w:rsid w:val="00DA15E1"/>
    <w:rsid w:val="00DB383B"/>
    <w:rsid w:val="00DD66C5"/>
    <w:rsid w:val="00DE27D5"/>
    <w:rsid w:val="00DE3603"/>
    <w:rsid w:val="00DF35A9"/>
    <w:rsid w:val="00DF5905"/>
    <w:rsid w:val="00DF6943"/>
    <w:rsid w:val="00E01F6A"/>
    <w:rsid w:val="00E04C25"/>
    <w:rsid w:val="00E12CA7"/>
    <w:rsid w:val="00E33FE1"/>
    <w:rsid w:val="00E3494C"/>
    <w:rsid w:val="00E50853"/>
    <w:rsid w:val="00E6060C"/>
    <w:rsid w:val="00E617AE"/>
    <w:rsid w:val="00E619C6"/>
    <w:rsid w:val="00E660AF"/>
    <w:rsid w:val="00E6611A"/>
    <w:rsid w:val="00E71DF6"/>
    <w:rsid w:val="00E81049"/>
    <w:rsid w:val="00E82B1A"/>
    <w:rsid w:val="00E96D0B"/>
    <w:rsid w:val="00EA7868"/>
    <w:rsid w:val="00EE0F9B"/>
    <w:rsid w:val="00EE3E5B"/>
    <w:rsid w:val="00EE4E13"/>
    <w:rsid w:val="00EF6AC3"/>
    <w:rsid w:val="00F0166C"/>
    <w:rsid w:val="00F0286A"/>
    <w:rsid w:val="00F158E8"/>
    <w:rsid w:val="00F30115"/>
    <w:rsid w:val="00F32F19"/>
    <w:rsid w:val="00F5129D"/>
    <w:rsid w:val="00F51479"/>
    <w:rsid w:val="00F8304B"/>
    <w:rsid w:val="00F90AC7"/>
    <w:rsid w:val="00F92A7B"/>
    <w:rsid w:val="00F94FDA"/>
    <w:rsid w:val="00FA213E"/>
    <w:rsid w:val="00FA28D4"/>
    <w:rsid w:val="00FD6495"/>
    <w:rsid w:val="00FD6D8C"/>
    <w:rsid w:val="00FE0CD1"/>
    <w:rsid w:val="00FE4870"/>
    <w:rsid w:val="00FE76C6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FC14"/>
  <w15:chartTrackingRefBased/>
  <w15:docId w15:val="{132FE867-6B64-4DC3-AA67-9340707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Vysloužilová</dc:creator>
  <cp:keywords/>
  <dc:description/>
  <cp:lastModifiedBy>Eva</cp:lastModifiedBy>
  <cp:revision>2</cp:revision>
  <cp:lastPrinted>2023-08-24T08:21:00Z</cp:lastPrinted>
  <dcterms:created xsi:type="dcterms:W3CDTF">2023-08-24T08:22:00Z</dcterms:created>
  <dcterms:modified xsi:type="dcterms:W3CDTF">2023-08-24T08:22:00Z</dcterms:modified>
</cp:coreProperties>
</file>